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0CF" w:rsidRPr="00AF70CF" w:rsidRDefault="00AF70CF" w:rsidP="00AF70CF">
      <w:pPr>
        <w:spacing w:after="0" w:line="240" w:lineRule="auto"/>
        <w:rPr>
          <w:rFonts w:ascii="Calibri" w:eastAsia="Calibri" w:hAnsi="Calibri" w:cs="Times New Roman"/>
          <w:b/>
          <w:sz w:val="28"/>
          <w:szCs w:val="28"/>
          <w:lang w:val="en-ID"/>
        </w:rPr>
      </w:pPr>
      <w:r w:rsidRPr="00AF70CF">
        <w:rPr>
          <w:rFonts w:ascii="Calibri" w:eastAsia="Calibri" w:hAnsi="Calibri" w:cs="Times New Roman"/>
          <w:noProof/>
          <w:lang w:eastAsia="id-ID"/>
        </w:rPr>
        <w:drawing>
          <wp:inline distT="0" distB="0" distL="0" distR="0" wp14:anchorId="5B4765EB" wp14:editId="5D1DD3E5">
            <wp:extent cx="1397699" cy="380959"/>
            <wp:effectExtent l="0" t="0" r="0" b="635"/>
            <wp:docPr id="2" name="Picture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w15="http://schemas.microsoft.com/office/word/2012/wordml" xmlns:xdr="http://schemas.openxmlformats.org/drawingml/2006/spreadsheetDrawing" xmlns:a16="http://schemas.microsoft.com/office/drawing/2014/main" xmlns="" xmlns:lc="http://schemas.openxmlformats.org/drawingml/2006/lockedCanvas" xmlns:arto="http://schemas.microsoft.com/office/word/2006/arto" id="{48A74ECF-E2BB-4329-A941-CF8EB5009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o="urn:schemas-microsoft-com:office:office" xmlns:v="urn:schemas-microsoft-com:vml" xmlns:w10="urn:schemas-microsoft-com:office:word" xmlns:w="http://schemas.openxmlformats.org/wordprocessingml/2006/main" xmlns:w15="http://schemas.microsoft.com/office/word/2012/wordml" xmlns:xdr="http://schemas.openxmlformats.org/drawingml/2006/spreadsheetDrawing" xmlns:a16="http://schemas.microsoft.com/office/drawing/2014/main" xmlns="" xmlns:lc="http://schemas.openxmlformats.org/drawingml/2006/lockedCanvas" xmlns:arto="http://schemas.microsoft.com/office/word/2006/arto" id="{48A74ECF-E2BB-4329-A941-CF8EB500993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6786" cy="383436"/>
                    </a:xfrm>
                    <a:prstGeom prst="rect">
                      <a:avLst/>
                    </a:prstGeom>
                  </pic:spPr>
                </pic:pic>
              </a:graphicData>
            </a:graphic>
          </wp:inline>
        </w:drawing>
      </w:r>
      <w:r w:rsidRPr="00AF70CF">
        <w:rPr>
          <w:rFonts w:ascii="Calibri" w:eastAsia="Calibri" w:hAnsi="Calibri" w:cs="Times New Roman"/>
          <w:b/>
          <w:sz w:val="28"/>
          <w:szCs w:val="28"/>
          <w:lang w:val="en-ID"/>
        </w:rPr>
        <w:tab/>
        <w:t>LEMBAR KERJA PESERTA DIDIK</w:t>
      </w:r>
    </w:p>
    <w:p w:rsidR="00AF70CF" w:rsidRPr="00AF70CF" w:rsidRDefault="00AF70CF" w:rsidP="00AF70CF">
      <w:pPr>
        <w:spacing w:after="0" w:line="240" w:lineRule="auto"/>
        <w:jc w:val="center"/>
        <w:rPr>
          <w:rFonts w:ascii="Calibri" w:eastAsia="Calibri" w:hAnsi="Calibri" w:cs="Times New Roman"/>
          <w:b/>
          <w:sz w:val="28"/>
          <w:szCs w:val="28"/>
          <w:lang w:val="en-ID"/>
        </w:rPr>
      </w:pPr>
      <w:r w:rsidRPr="00AF70CF">
        <w:rPr>
          <w:rFonts w:ascii="Calibri" w:eastAsia="Calibri" w:hAnsi="Calibri" w:cs="Times New Roman"/>
          <w:b/>
          <w:sz w:val="28"/>
          <w:szCs w:val="28"/>
          <w:lang w:val="en-ID"/>
        </w:rPr>
        <w:t>TUGAS MANDIRI TERSTRUKTUR MASA DARURAT COVID-19</w:t>
      </w:r>
    </w:p>
    <w:p w:rsidR="00AF70CF" w:rsidRPr="00AF70CF" w:rsidRDefault="00AF70CF" w:rsidP="00AF70CF">
      <w:pPr>
        <w:spacing w:after="0" w:line="240" w:lineRule="auto"/>
        <w:jc w:val="center"/>
        <w:rPr>
          <w:rFonts w:ascii="Calibri" w:eastAsia="Calibri" w:hAnsi="Calibri" w:cs="Times New Roman"/>
          <w:b/>
          <w:sz w:val="28"/>
          <w:szCs w:val="28"/>
          <w:lang w:val="en-ID"/>
        </w:rPr>
      </w:pPr>
    </w:p>
    <w:p w:rsidR="00AF70CF" w:rsidRPr="00AF70CF" w:rsidRDefault="00AF70CF" w:rsidP="00AF70CF">
      <w:pPr>
        <w:spacing w:after="0"/>
        <w:rPr>
          <w:rFonts w:ascii="Calibri" w:eastAsia="Calibri" w:hAnsi="Calibri" w:cs="Times New Roman"/>
          <w:b/>
          <w:sz w:val="24"/>
          <w:szCs w:val="24"/>
          <w:lang w:val="en-ID"/>
        </w:rPr>
      </w:pPr>
      <w:r w:rsidRPr="00AF70CF">
        <w:rPr>
          <w:rFonts w:ascii="Calibri" w:eastAsia="Calibri" w:hAnsi="Calibri" w:cs="Times New Roman"/>
          <w:b/>
          <w:sz w:val="24"/>
          <w:szCs w:val="24"/>
          <w:lang w:val="en-ID"/>
        </w:rPr>
        <w:t>Nama Sekolah</w:t>
      </w:r>
      <w:r w:rsidRPr="00AF70CF">
        <w:rPr>
          <w:rFonts w:ascii="Calibri" w:eastAsia="Calibri" w:hAnsi="Calibri" w:cs="Times New Roman"/>
          <w:b/>
          <w:sz w:val="24"/>
          <w:szCs w:val="24"/>
          <w:lang w:val="en-ID"/>
        </w:rPr>
        <w:tab/>
      </w:r>
      <w:r w:rsidRPr="00AF70CF">
        <w:rPr>
          <w:rFonts w:ascii="Calibri" w:eastAsia="Calibri" w:hAnsi="Calibri" w:cs="Times New Roman"/>
          <w:b/>
          <w:sz w:val="24"/>
          <w:szCs w:val="24"/>
          <w:lang w:val="en-ID"/>
        </w:rPr>
        <w:tab/>
        <w:t xml:space="preserve">: </w:t>
      </w:r>
      <w:r w:rsidRPr="00AF70CF">
        <w:rPr>
          <w:rFonts w:ascii="Calibri" w:eastAsia="Calibri" w:hAnsi="Calibri" w:cs="Times New Roman"/>
          <w:sz w:val="24"/>
          <w:szCs w:val="24"/>
          <w:lang w:val="en-ID"/>
        </w:rPr>
        <w:t>SDIT Ibnu Khaldun Lembang</w:t>
      </w:r>
    </w:p>
    <w:p w:rsidR="00AF70CF" w:rsidRPr="00AF70CF" w:rsidRDefault="00AF70CF" w:rsidP="00AF70CF">
      <w:pPr>
        <w:spacing w:after="0"/>
        <w:rPr>
          <w:rFonts w:ascii="Calibri" w:eastAsia="Calibri" w:hAnsi="Calibri" w:cs="Times New Roman"/>
          <w:b/>
          <w:sz w:val="24"/>
          <w:szCs w:val="24"/>
        </w:rPr>
      </w:pPr>
      <w:r w:rsidRPr="00AF70CF">
        <w:rPr>
          <w:rFonts w:ascii="Calibri" w:eastAsia="Calibri" w:hAnsi="Calibri" w:cs="Times New Roman"/>
          <w:b/>
          <w:sz w:val="24"/>
          <w:szCs w:val="24"/>
          <w:lang w:val="en-ID"/>
        </w:rPr>
        <w:t>Kelas/Semester</w:t>
      </w:r>
      <w:r w:rsidRPr="00AF70CF">
        <w:rPr>
          <w:rFonts w:ascii="Calibri" w:eastAsia="Calibri" w:hAnsi="Calibri" w:cs="Times New Roman"/>
          <w:b/>
          <w:sz w:val="24"/>
          <w:szCs w:val="24"/>
          <w:lang w:val="en-ID"/>
        </w:rPr>
        <w:tab/>
        <w:t xml:space="preserve">: </w:t>
      </w:r>
      <w:r w:rsidR="007026C4">
        <w:rPr>
          <w:rFonts w:ascii="Calibri" w:eastAsia="Calibri" w:hAnsi="Calibri" w:cs="Times New Roman"/>
          <w:sz w:val="24"/>
          <w:szCs w:val="24"/>
        </w:rPr>
        <w:t>5</w:t>
      </w:r>
      <w:r w:rsidRPr="00AF70CF">
        <w:rPr>
          <w:rFonts w:ascii="Calibri" w:eastAsia="Calibri" w:hAnsi="Calibri" w:cs="Times New Roman"/>
          <w:sz w:val="24"/>
          <w:szCs w:val="24"/>
        </w:rPr>
        <w:t>/1 (Satu)</w:t>
      </w:r>
    </w:p>
    <w:p w:rsidR="00AF70CF" w:rsidRPr="00AF70CF" w:rsidRDefault="00AF70CF" w:rsidP="00AF70CF">
      <w:pPr>
        <w:spacing w:after="0"/>
        <w:rPr>
          <w:rFonts w:ascii="Calibri" w:eastAsia="Calibri" w:hAnsi="Calibri" w:cs="Times New Roman"/>
          <w:sz w:val="24"/>
          <w:szCs w:val="24"/>
          <w:lang w:val="en-US"/>
        </w:rPr>
      </w:pPr>
      <w:r w:rsidRPr="00AF70CF">
        <w:rPr>
          <w:rFonts w:ascii="Calibri" w:eastAsia="Calibri" w:hAnsi="Calibri" w:cs="Times New Roman"/>
          <w:b/>
          <w:sz w:val="24"/>
          <w:szCs w:val="24"/>
          <w:lang w:val="en-ID"/>
        </w:rPr>
        <w:t>Waktu Pelaksanaan</w:t>
      </w:r>
      <w:r w:rsidRPr="00AF70CF">
        <w:rPr>
          <w:rFonts w:ascii="Calibri" w:eastAsia="Calibri" w:hAnsi="Calibri" w:cs="Times New Roman"/>
          <w:b/>
          <w:sz w:val="24"/>
          <w:szCs w:val="24"/>
          <w:lang w:val="en-ID"/>
        </w:rPr>
        <w:tab/>
        <w:t xml:space="preserve">: </w:t>
      </w:r>
      <w:r w:rsidR="007C59D8">
        <w:rPr>
          <w:rFonts w:ascii="Calibri" w:eastAsia="Calibri" w:hAnsi="Calibri" w:cs="Times New Roman"/>
          <w:sz w:val="24"/>
          <w:szCs w:val="24"/>
        </w:rPr>
        <w:t xml:space="preserve">16 </w:t>
      </w:r>
      <w:bookmarkStart w:id="0" w:name="_GoBack"/>
      <w:bookmarkEnd w:id="0"/>
      <w:r w:rsidRPr="00AF70CF">
        <w:rPr>
          <w:rFonts w:ascii="Calibri" w:eastAsia="Calibri" w:hAnsi="Calibri" w:cs="Times New Roman"/>
          <w:sz w:val="24"/>
          <w:szCs w:val="24"/>
          <w:lang w:val="en-US"/>
        </w:rPr>
        <w:t>Juli 2020</w:t>
      </w:r>
    </w:p>
    <w:p w:rsidR="00AF70CF" w:rsidRPr="00AF70CF" w:rsidRDefault="00AF70CF" w:rsidP="00AF70CF">
      <w:pPr>
        <w:spacing w:after="0"/>
        <w:rPr>
          <w:rFonts w:ascii="Calibri" w:eastAsia="Calibri" w:hAnsi="Calibri" w:cs="Times New Roman"/>
          <w:sz w:val="24"/>
          <w:szCs w:val="24"/>
          <w:lang w:val="en-US"/>
        </w:rPr>
      </w:pPr>
    </w:p>
    <w:tbl>
      <w:tblPr>
        <w:tblStyle w:val="TableGrid"/>
        <w:tblW w:w="9889" w:type="dxa"/>
        <w:tblLook w:val="04A0" w:firstRow="1" w:lastRow="0" w:firstColumn="1" w:lastColumn="0" w:noHBand="0" w:noVBand="1"/>
      </w:tblPr>
      <w:tblGrid>
        <w:gridCol w:w="2235"/>
        <w:gridCol w:w="45"/>
        <w:gridCol w:w="239"/>
        <w:gridCol w:w="44"/>
        <w:gridCol w:w="3357"/>
        <w:gridCol w:w="1880"/>
        <w:gridCol w:w="393"/>
        <w:gridCol w:w="1696"/>
      </w:tblGrid>
      <w:tr w:rsidR="00AF70CF" w:rsidRPr="00AF70CF" w:rsidTr="0082688D">
        <w:trPr>
          <w:trHeight w:val="435"/>
        </w:trPr>
        <w:tc>
          <w:tcPr>
            <w:tcW w:w="2280" w:type="dxa"/>
            <w:gridSpan w:val="2"/>
          </w:tcPr>
          <w:p w:rsidR="00AF70CF" w:rsidRPr="00AF70CF" w:rsidRDefault="00AF70CF" w:rsidP="00AF70CF">
            <w:pPr>
              <w:rPr>
                <w:rFonts w:ascii="Calibri" w:eastAsia="Calibri" w:hAnsi="Calibri" w:cs="Times New Roman"/>
                <w:b/>
                <w:sz w:val="24"/>
                <w:szCs w:val="24"/>
                <w:lang w:val="en-ID"/>
              </w:rPr>
            </w:pPr>
            <w:r w:rsidRPr="00AF70CF">
              <w:rPr>
                <w:rFonts w:ascii="Calibri" w:eastAsia="Calibri" w:hAnsi="Calibri" w:cs="Times New Roman"/>
                <w:b/>
                <w:sz w:val="24"/>
                <w:szCs w:val="24"/>
                <w:lang w:val="en-ID"/>
              </w:rPr>
              <w:t>NAMA</w:t>
            </w:r>
          </w:p>
        </w:tc>
        <w:tc>
          <w:tcPr>
            <w:tcW w:w="283" w:type="dxa"/>
            <w:gridSpan w:val="2"/>
          </w:tcPr>
          <w:p w:rsidR="00AF70CF" w:rsidRPr="00AF70CF" w:rsidRDefault="00AF70CF" w:rsidP="00AF70CF">
            <w:pPr>
              <w:rPr>
                <w:rFonts w:ascii="Calibri" w:eastAsia="Calibri" w:hAnsi="Calibri" w:cs="Times New Roman"/>
                <w:sz w:val="24"/>
                <w:szCs w:val="24"/>
                <w:lang w:val="en-ID"/>
              </w:rPr>
            </w:pPr>
            <w:r w:rsidRPr="00AF70CF">
              <w:rPr>
                <w:rFonts w:ascii="Calibri" w:eastAsia="Calibri" w:hAnsi="Calibri" w:cs="Times New Roman"/>
                <w:sz w:val="24"/>
                <w:szCs w:val="24"/>
                <w:lang w:val="en-ID"/>
              </w:rPr>
              <w:t>:</w:t>
            </w:r>
          </w:p>
        </w:tc>
        <w:tc>
          <w:tcPr>
            <w:tcW w:w="3357" w:type="dxa"/>
          </w:tcPr>
          <w:p w:rsidR="00AF70CF" w:rsidRPr="00AF70CF" w:rsidRDefault="00AF70CF" w:rsidP="00AF70CF">
            <w:pPr>
              <w:rPr>
                <w:rFonts w:ascii="Calibri" w:eastAsia="Calibri" w:hAnsi="Calibri" w:cs="Times New Roman"/>
                <w:sz w:val="24"/>
                <w:szCs w:val="24"/>
                <w:lang w:val="id-ID"/>
              </w:rPr>
            </w:pPr>
          </w:p>
        </w:tc>
        <w:tc>
          <w:tcPr>
            <w:tcW w:w="1880" w:type="dxa"/>
          </w:tcPr>
          <w:p w:rsidR="00AF70CF" w:rsidRPr="00AF70CF" w:rsidRDefault="00AF70CF" w:rsidP="00AF70CF">
            <w:pPr>
              <w:rPr>
                <w:rFonts w:ascii="Calibri" w:eastAsia="Calibri" w:hAnsi="Calibri" w:cs="Times New Roman"/>
                <w:sz w:val="24"/>
                <w:szCs w:val="24"/>
                <w:lang w:val="en-ID"/>
              </w:rPr>
            </w:pPr>
            <w:r w:rsidRPr="00AF70CF">
              <w:rPr>
                <w:rFonts w:ascii="Calibri" w:eastAsia="Calibri" w:hAnsi="Calibri" w:cs="Times New Roman"/>
                <w:sz w:val="24"/>
                <w:szCs w:val="24"/>
                <w:lang w:val="en-ID"/>
              </w:rPr>
              <w:t>Paraf Orang Tua</w:t>
            </w:r>
          </w:p>
        </w:tc>
        <w:tc>
          <w:tcPr>
            <w:tcW w:w="393" w:type="dxa"/>
          </w:tcPr>
          <w:p w:rsidR="00AF70CF" w:rsidRPr="00AF70CF" w:rsidRDefault="00AF70CF" w:rsidP="00AF70CF">
            <w:pPr>
              <w:rPr>
                <w:rFonts w:ascii="Calibri" w:eastAsia="Calibri" w:hAnsi="Calibri" w:cs="Times New Roman"/>
                <w:sz w:val="24"/>
                <w:szCs w:val="24"/>
                <w:lang w:val="en-ID"/>
              </w:rPr>
            </w:pPr>
            <w:r w:rsidRPr="00AF70CF">
              <w:rPr>
                <w:rFonts w:ascii="Calibri" w:eastAsia="Calibri" w:hAnsi="Calibri" w:cs="Times New Roman"/>
                <w:sz w:val="24"/>
                <w:szCs w:val="24"/>
                <w:lang w:val="en-ID"/>
              </w:rPr>
              <w:t>:</w:t>
            </w:r>
          </w:p>
        </w:tc>
        <w:tc>
          <w:tcPr>
            <w:tcW w:w="1696" w:type="dxa"/>
          </w:tcPr>
          <w:p w:rsidR="00AF70CF" w:rsidRPr="00AF70CF" w:rsidRDefault="00AF70CF" w:rsidP="00AF70CF">
            <w:pPr>
              <w:rPr>
                <w:rFonts w:ascii="Calibri" w:eastAsia="Calibri" w:hAnsi="Calibri" w:cs="Times New Roman"/>
                <w:sz w:val="24"/>
                <w:szCs w:val="24"/>
                <w:lang w:val="en-ID"/>
              </w:rPr>
            </w:pPr>
          </w:p>
        </w:tc>
      </w:tr>
      <w:tr w:rsidR="00AF70CF" w:rsidRPr="00AF70CF" w:rsidTr="0082688D">
        <w:tc>
          <w:tcPr>
            <w:tcW w:w="2235" w:type="dxa"/>
            <w:tcBorders>
              <w:top w:val="single" w:sz="4" w:space="0" w:color="auto"/>
              <w:left w:val="single" w:sz="4" w:space="0" w:color="auto"/>
              <w:bottom w:val="single" w:sz="4" w:space="0" w:color="auto"/>
              <w:right w:val="nil"/>
            </w:tcBorders>
            <w:shd w:val="clear" w:color="auto" w:fill="FABF8F" w:themeFill="accent6" w:themeFillTint="99"/>
          </w:tcPr>
          <w:p w:rsidR="00AF70CF" w:rsidRPr="00AF70CF" w:rsidRDefault="00AF70CF" w:rsidP="00AF70CF">
            <w:pPr>
              <w:rPr>
                <w:rFonts w:ascii="Calibri" w:eastAsia="Calibri" w:hAnsi="Calibri" w:cs="Times New Roman"/>
                <w:b/>
                <w:sz w:val="24"/>
                <w:szCs w:val="24"/>
                <w:lang w:val="en-ID"/>
              </w:rPr>
            </w:pPr>
            <w:r w:rsidRPr="00AF70CF">
              <w:rPr>
                <w:rFonts w:ascii="Calibri" w:eastAsia="Calibri" w:hAnsi="Calibri" w:cs="Times New Roman"/>
                <w:b/>
                <w:sz w:val="24"/>
                <w:szCs w:val="24"/>
                <w:lang w:val="en-ID"/>
              </w:rPr>
              <w:t>MATERI AJAR</w:t>
            </w:r>
          </w:p>
        </w:tc>
        <w:tc>
          <w:tcPr>
            <w:tcW w:w="284" w:type="dxa"/>
            <w:gridSpan w:val="2"/>
            <w:tcBorders>
              <w:top w:val="single" w:sz="4" w:space="0" w:color="auto"/>
              <w:left w:val="nil"/>
              <w:bottom w:val="single" w:sz="4" w:space="0" w:color="auto"/>
              <w:right w:val="nil"/>
            </w:tcBorders>
            <w:shd w:val="clear" w:color="auto" w:fill="FABF8F" w:themeFill="accent6" w:themeFillTint="99"/>
          </w:tcPr>
          <w:p w:rsidR="00AF70CF" w:rsidRPr="00AF70CF" w:rsidRDefault="00AF70CF" w:rsidP="00AF70CF">
            <w:pPr>
              <w:rPr>
                <w:rFonts w:ascii="Calibri" w:eastAsia="Calibri" w:hAnsi="Calibri" w:cs="Times New Roman"/>
                <w:sz w:val="24"/>
                <w:szCs w:val="24"/>
                <w:lang w:val="en-ID"/>
              </w:rPr>
            </w:pPr>
            <w:r w:rsidRPr="00AF70CF">
              <w:rPr>
                <w:rFonts w:ascii="Calibri" w:eastAsia="Calibri" w:hAnsi="Calibri" w:cs="Times New Roman"/>
                <w:sz w:val="24"/>
                <w:szCs w:val="24"/>
                <w:lang w:val="en-ID"/>
              </w:rPr>
              <w:t>:</w:t>
            </w:r>
          </w:p>
        </w:tc>
        <w:tc>
          <w:tcPr>
            <w:tcW w:w="7370" w:type="dxa"/>
            <w:gridSpan w:val="5"/>
            <w:tcBorders>
              <w:top w:val="single" w:sz="4" w:space="0" w:color="auto"/>
              <w:left w:val="nil"/>
              <w:bottom w:val="single" w:sz="4" w:space="0" w:color="auto"/>
              <w:right w:val="single" w:sz="4" w:space="0" w:color="auto"/>
            </w:tcBorders>
            <w:shd w:val="clear" w:color="auto" w:fill="FABF8F" w:themeFill="accent6" w:themeFillTint="99"/>
          </w:tcPr>
          <w:p w:rsidR="00AF70CF" w:rsidRPr="00AF70CF" w:rsidRDefault="007026C4" w:rsidP="00AF70CF">
            <w:pPr>
              <w:rPr>
                <w:rFonts w:ascii="Calibri" w:eastAsia="Calibri" w:hAnsi="Calibri" w:cs="Times New Roman"/>
                <w:b/>
                <w:sz w:val="24"/>
                <w:szCs w:val="24"/>
                <w:u w:val="single"/>
                <w:lang w:val="id-ID"/>
              </w:rPr>
            </w:pPr>
            <w:r>
              <w:rPr>
                <w:rFonts w:ascii="Calibri" w:eastAsia="Calibri" w:hAnsi="Calibri" w:cs="Times New Roman"/>
                <w:b/>
                <w:sz w:val="24"/>
                <w:szCs w:val="24"/>
                <w:u w:val="single"/>
                <w:lang w:val="id-ID"/>
              </w:rPr>
              <w:t>BAHAYA ROKOK, MINUMAN KERAS, NARKOTIKA DAN ZAT ADIKTIF</w:t>
            </w:r>
          </w:p>
        </w:tc>
      </w:tr>
      <w:tr w:rsidR="00AF70CF" w:rsidRPr="00AF70CF" w:rsidTr="0082688D">
        <w:tc>
          <w:tcPr>
            <w:tcW w:w="9889" w:type="dxa"/>
            <w:gridSpan w:val="8"/>
            <w:tcBorders>
              <w:top w:val="single" w:sz="4" w:space="0" w:color="auto"/>
              <w:bottom w:val="single" w:sz="4" w:space="0" w:color="auto"/>
            </w:tcBorders>
          </w:tcPr>
          <w:p w:rsidR="003F1DE5" w:rsidRPr="007026C4" w:rsidRDefault="007026C4" w:rsidP="003F1DE5">
            <w:pPr>
              <w:contextualSpacing/>
              <w:rPr>
                <w:rFonts w:ascii="Calibri" w:eastAsia="Calibri" w:hAnsi="Calibri" w:cs="Times New Roman"/>
                <w:b/>
                <w:sz w:val="24"/>
                <w:szCs w:val="24"/>
                <w:lang w:val="id-ID"/>
              </w:rPr>
            </w:pPr>
            <w:r w:rsidRPr="007026C4">
              <w:rPr>
                <w:rFonts w:ascii="Calibri" w:eastAsia="Calibri" w:hAnsi="Calibri" w:cs="Times New Roman"/>
                <w:b/>
                <w:sz w:val="24"/>
                <w:szCs w:val="24"/>
                <w:lang w:val="id-ID"/>
              </w:rPr>
              <w:t>A. Bahaya Merokok</w:t>
            </w:r>
          </w:p>
          <w:p w:rsidR="00CB3A3A" w:rsidRPr="00CB3A3A" w:rsidRDefault="00CB3A3A" w:rsidP="00CB3A3A">
            <w:pPr>
              <w:ind w:firstLine="284"/>
              <w:contextualSpacing/>
              <w:rPr>
                <w:rFonts w:ascii="Calibri" w:eastAsia="Calibri" w:hAnsi="Calibri" w:cs="Times New Roman"/>
                <w:sz w:val="24"/>
                <w:szCs w:val="24"/>
                <w:lang w:val="id-ID"/>
              </w:rPr>
            </w:pPr>
            <w:r w:rsidRPr="00CB3A3A">
              <w:rPr>
                <w:rFonts w:ascii="Calibri" w:eastAsia="Calibri" w:hAnsi="Calibri" w:cs="Times New Roman"/>
                <w:sz w:val="24"/>
                <w:szCs w:val="24"/>
                <w:lang w:val="id-ID"/>
              </w:rPr>
              <w:t xml:space="preserve">Rokok merupakan benda yang setiap hari ada di sekitar kita. Kebiasaan merokok sudah menjadi hal yang umum. Masyarakat sudah terbiasa dengan rokok. Merokok seakan-akan menjadi kebutuhan pokok. Padahal, merokok adalah kebiasaan yang tidak baik untuk kesehatan tubuh kita. Kebiasaan merokok sulit dihilangkan karena sudah menjadi kebiasaan yang sering dilakukan oleh warga perokok di lingkungan sekitar. </w:t>
            </w:r>
          </w:p>
          <w:p w:rsidR="00CB3A3A" w:rsidRPr="00CB3A3A" w:rsidRDefault="00CB3A3A" w:rsidP="00CB3A3A">
            <w:pPr>
              <w:ind w:firstLine="284"/>
              <w:contextualSpacing/>
              <w:rPr>
                <w:rFonts w:ascii="Calibri" w:eastAsia="Calibri" w:hAnsi="Calibri" w:cs="Times New Roman"/>
                <w:sz w:val="24"/>
                <w:szCs w:val="24"/>
                <w:lang w:val="id-ID"/>
              </w:rPr>
            </w:pPr>
            <w:r>
              <w:rPr>
                <w:rFonts w:ascii="Calibri" w:eastAsia="Calibri" w:hAnsi="Calibri" w:cs="Times New Roman"/>
                <w:sz w:val="24"/>
                <w:szCs w:val="24"/>
                <w:lang w:val="id-ID"/>
              </w:rPr>
              <w:t>Saat ini merokok dia</w:t>
            </w:r>
            <w:r w:rsidRPr="00CB3A3A">
              <w:rPr>
                <w:rFonts w:ascii="Calibri" w:eastAsia="Calibri" w:hAnsi="Calibri" w:cs="Times New Roman"/>
                <w:sz w:val="24"/>
                <w:szCs w:val="24"/>
                <w:lang w:val="id-ID"/>
              </w:rPr>
              <w:t>nggap sebagai cara untuk menunjukkan kedewasaan, keberanian, dan kejantanan. Seorang laki-laki yang tidak mau merokok akan dianggap tidak jantan atau banci. Mereka beranggapan merokok adalah hal yang</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membanggakan. Pemikiran-pemikiran itulah yang sudah mempengaruhi sebagian besar anak-anak dan remaja di Indonesia.</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Mereka ti</w:t>
            </w:r>
            <w:r>
              <w:rPr>
                <w:rFonts w:ascii="Calibri" w:eastAsia="Calibri" w:hAnsi="Calibri" w:cs="Times New Roman"/>
                <w:sz w:val="24"/>
                <w:szCs w:val="24"/>
                <w:lang w:val="id-ID"/>
              </w:rPr>
              <w:t>dak tahu bahwa pemikiran seperti itu adalah keliru.</w:t>
            </w:r>
          </w:p>
          <w:p w:rsidR="00CB3A3A" w:rsidRPr="00CB3A3A" w:rsidRDefault="00CB3A3A" w:rsidP="00CB3A3A">
            <w:pPr>
              <w:ind w:firstLine="284"/>
              <w:contextualSpacing/>
              <w:rPr>
                <w:rFonts w:ascii="Calibri" w:eastAsia="Calibri" w:hAnsi="Calibri" w:cs="Times New Roman"/>
                <w:sz w:val="24"/>
                <w:szCs w:val="24"/>
                <w:lang w:val="id-ID"/>
              </w:rPr>
            </w:pPr>
            <w:r w:rsidRPr="00CB3A3A">
              <w:rPr>
                <w:rFonts w:ascii="Calibri" w:eastAsia="Calibri" w:hAnsi="Calibri" w:cs="Times New Roman"/>
                <w:sz w:val="24"/>
                <w:szCs w:val="24"/>
                <w:lang w:val="id-ID"/>
              </w:rPr>
              <w:t>Merokok menimbulkan efek-efek yang sangat merugikan bagi tubuh kita. Banyak penelitian yang telah membuktikan kebiasaan merokok dapat menimbulkan berbagai penyakit, seperti penyakit jantung, kanker paru-paru, gangguan pembuluh darah, gangguan kehamilan, dan cacat pada janin. Sebagian besar perokok sudah mengetahui bahaya yang ditimbulkan dari rokok. Akan tetapi, mereka tidak menghiraukan dan memedulikannya. Mereka</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malah</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menganggap</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merokok</w:t>
            </w:r>
            <w:r>
              <w:rPr>
                <w:rFonts w:ascii="Calibri" w:eastAsia="Calibri" w:hAnsi="Calibri" w:cs="Times New Roman"/>
                <w:sz w:val="24"/>
                <w:szCs w:val="24"/>
                <w:lang w:val="id-ID"/>
              </w:rPr>
              <w:t xml:space="preserve"> </w:t>
            </w:r>
            <w:r w:rsidRPr="00CB3A3A">
              <w:rPr>
                <w:rFonts w:ascii="Calibri" w:eastAsia="Calibri" w:hAnsi="Calibri" w:cs="Times New Roman"/>
                <w:sz w:val="24"/>
                <w:szCs w:val="24"/>
                <w:lang w:val="id-ID"/>
              </w:rPr>
              <w:t>dapat menghilangkan stres dan permasalaha</w:t>
            </w:r>
            <w:r>
              <w:rPr>
                <w:rFonts w:ascii="Calibri" w:eastAsia="Calibri" w:hAnsi="Calibri" w:cs="Times New Roman"/>
                <w:sz w:val="24"/>
                <w:szCs w:val="24"/>
                <w:lang w:val="id-ID"/>
              </w:rPr>
              <w:t>n Iain yang sedang menimpanya.</w:t>
            </w:r>
          </w:p>
          <w:p w:rsidR="000574B3" w:rsidRPr="000574B3" w:rsidRDefault="00CB3A3A" w:rsidP="000574B3">
            <w:pPr>
              <w:ind w:firstLine="284"/>
              <w:contextualSpacing/>
              <w:rPr>
                <w:rFonts w:ascii="Calibri" w:eastAsia="Calibri" w:hAnsi="Calibri" w:cs="Times New Roman"/>
                <w:sz w:val="24"/>
                <w:szCs w:val="24"/>
                <w:lang w:val="id-ID"/>
              </w:rPr>
            </w:pPr>
            <w:r w:rsidRPr="00CB3A3A">
              <w:rPr>
                <w:rFonts w:ascii="Calibri" w:eastAsia="Calibri" w:hAnsi="Calibri" w:cs="Times New Roman"/>
                <w:sz w:val="24"/>
                <w:szCs w:val="24"/>
                <w:lang w:val="id-ID"/>
              </w:rPr>
              <w:t>Bahaya merokok yang paling besar justru menimpa orang yang tidak merokok. Mereka menghirup asap rokok dari orangorang di sekitarnya yang merokok. Mereka</w:t>
            </w:r>
            <w:r w:rsidR="000574B3">
              <w:rPr>
                <w:rFonts w:ascii="Calibri" w:eastAsia="Calibri" w:hAnsi="Calibri" w:cs="Times New Roman"/>
                <w:sz w:val="24"/>
                <w:szCs w:val="24"/>
                <w:lang w:val="id-ID"/>
              </w:rPr>
              <w:t xml:space="preserve"> s</w:t>
            </w:r>
            <w:r w:rsidR="000574B3" w:rsidRPr="000574B3">
              <w:rPr>
                <w:rFonts w:ascii="Calibri" w:eastAsia="Calibri" w:hAnsi="Calibri" w:cs="Times New Roman"/>
                <w:sz w:val="24"/>
                <w:szCs w:val="24"/>
                <w:lang w:val="id-ID"/>
              </w:rPr>
              <w:t>ering disebut sebagai perokok pasif. Sebagian besar masyarakat tidak menyadari hal ini. Meskipun mereka tidak merokok, tetapi mereka juga terkena berbagai penyakit yan</w:t>
            </w:r>
            <w:r w:rsidR="000574B3">
              <w:rPr>
                <w:rFonts w:ascii="Calibri" w:eastAsia="Calibri" w:hAnsi="Calibri" w:cs="Times New Roman"/>
                <w:sz w:val="24"/>
                <w:szCs w:val="24"/>
                <w:lang w:val="id-ID"/>
              </w:rPr>
              <w:t xml:space="preserve">g ditimbulkan oleh asap rokok. </w:t>
            </w:r>
          </w:p>
          <w:p w:rsidR="00CB3A3A" w:rsidRDefault="000574B3" w:rsidP="000574B3">
            <w:pPr>
              <w:ind w:firstLine="284"/>
              <w:contextualSpacing/>
              <w:rPr>
                <w:rFonts w:ascii="Calibri" w:eastAsia="Calibri" w:hAnsi="Calibri" w:cs="Times New Roman"/>
                <w:sz w:val="24"/>
                <w:szCs w:val="24"/>
                <w:lang w:val="id-ID"/>
              </w:rPr>
            </w:pPr>
            <w:r w:rsidRPr="000574B3">
              <w:rPr>
                <w:rFonts w:ascii="Calibri" w:eastAsia="Calibri" w:hAnsi="Calibri" w:cs="Times New Roman"/>
                <w:sz w:val="24"/>
                <w:szCs w:val="24"/>
                <w:lang w:val="id-ID"/>
              </w:rPr>
              <w:t>Rokok mengandung racun yang sangat berbahaya bagi kesehatan. Racun ini berasal dari tembakau, yaitu nikotin. Nikotin berbahaya bagi tubuh karena meracuni saraf tubuh, meningkatkan tekanan darah, menyebabkan ketagihan, dan ketergantungan. Bahan-bahan lain yang terdapat pada rokok juga dapat menimbulkan penyakit-penyakit berbahaya lainnya. Oleh karena itu, kita tidak boleh terpengaruh ajakan untuk mencobacoba merokok.</w:t>
            </w:r>
          </w:p>
          <w:p w:rsidR="000574B3" w:rsidRDefault="000574B3" w:rsidP="000574B3">
            <w:pPr>
              <w:ind w:firstLine="284"/>
              <w:contextualSpacing/>
              <w:rPr>
                <w:rFonts w:ascii="Calibri" w:eastAsia="Calibri" w:hAnsi="Calibri" w:cs="Times New Roman"/>
                <w:sz w:val="24"/>
                <w:szCs w:val="24"/>
                <w:lang w:val="id-ID"/>
              </w:rPr>
            </w:pPr>
          </w:p>
          <w:p w:rsidR="000574B3" w:rsidRDefault="000574B3" w:rsidP="000574B3">
            <w:pPr>
              <w:contextualSpacing/>
              <w:rPr>
                <w:rFonts w:ascii="Calibri" w:eastAsia="Calibri" w:hAnsi="Calibri" w:cs="Times New Roman"/>
                <w:b/>
                <w:sz w:val="24"/>
                <w:szCs w:val="24"/>
                <w:lang w:val="id-ID"/>
              </w:rPr>
            </w:pPr>
            <w:r>
              <w:rPr>
                <w:rFonts w:ascii="Calibri" w:eastAsia="Calibri" w:hAnsi="Calibri" w:cs="Times New Roman"/>
                <w:b/>
                <w:sz w:val="24"/>
                <w:szCs w:val="24"/>
                <w:lang w:val="id-ID"/>
              </w:rPr>
              <w:t>B. Bahaya Minuman Keras</w:t>
            </w:r>
          </w:p>
          <w:p w:rsidR="000574B3" w:rsidRPr="000574B3" w:rsidRDefault="000574B3" w:rsidP="000574B3">
            <w:pPr>
              <w:ind w:firstLine="284"/>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Minuman keras adalah minuman beralkohol yang menyebabkan seseorang menjadi mabuk, tidak sadarkan diri, terlena, dan sebagainya. Minuman keras dapat menimbulkan kejahatan. Minum minuman keras merupakan perbuatan yang melanggar hukum. Minuman keras juga berbahaya bagi tubuh kita. Minuman keras dapat merusak memori yang ada dalam otak kita. Akibatnya, daya ingat kita akan berkurang. Oleh karena itu, kita harus </w:t>
            </w:r>
            <w:r w:rsidRPr="000574B3">
              <w:rPr>
                <w:rFonts w:ascii="Calibri" w:eastAsia="Calibri" w:hAnsi="Calibri" w:cs="Times New Roman"/>
                <w:sz w:val="24"/>
                <w:szCs w:val="24"/>
                <w:lang w:val="id-ID"/>
              </w:rPr>
              <w:t xml:space="preserve">berupaya mencegah agar tidak terpengaruh untuk minum minuman keras. Beberapa cara untuk mencegahnya, antara lain sebagai berikut. </w:t>
            </w:r>
          </w:p>
          <w:p w:rsidR="000574B3" w:rsidRPr="000574B3" w:rsidRDefault="0018627C" w:rsidP="0018627C">
            <w:pPr>
              <w:ind w:firstLine="284"/>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1. </w:t>
            </w:r>
            <w:r w:rsidR="000574B3" w:rsidRPr="000574B3">
              <w:rPr>
                <w:rFonts w:ascii="Calibri" w:eastAsia="Calibri" w:hAnsi="Calibri" w:cs="Times New Roman"/>
                <w:sz w:val="24"/>
                <w:szCs w:val="24"/>
                <w:lang w:val="id-ID"/>
              </w:rPr>
              <w:t xml:space="preserve">Menghindari minuman yang mengandung alkohol walaupun hanya sedikit. </w:t>
            </w:r>
          </w:p>
          <w:p w:rsidR="000574B3" w:rsidRPr="000574B3" w:rsidRDefault="0018627C" w:rsidP="0018627C">
            <w:pPr>
              <w:ind w:left="567" w:hanging="283"/>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2. </w:t>
            </w:r>
            <w:r w:rsidR="000574B3" w:rsidRPr="000574B3">
              <w:rPr>
                <w:rFonts w:ascii="Calibri" w:eastAsia="Calibri" w:hAnsi="Calibri" w:cs="Times New Roman"/>
                <w:sz w:val="24"/>
                <w:szCs w:val="24"/>
                <w:lang w:val="id-ID"/>
              </w:rPr>
              <w:t xml:space="preserve">Menghindari teman yang suka berkumpul, suka makanmakan maupun minum-minum di tempat yang sepi. </w:t>
            </w:r>
          </w:p>
          <w:p w:rsidR="000574B3" w:rsidRPr="000574B3" w:rsidRDefault="0018627C" w:rsidP="0018627C">
            <w:pPr>
              <w:ind w:firstLine="284"/>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3. </w:t>
            </w:r>
            <w:r w:rsidR="000574B3" w:rsidRPr="000574B3">
              <w:rPr>
                <w:rFonts w:ascii="Calibri" w:eastAsia="Calibri" w:hAnsi="Calibri" w:cs="Times New Roman"/>
                <w:sz w:val="24"/>
                <w:szCs w:val="24"/>
                <w:lang w:val="id-ID"/>
              </w:rPr>
              <w:t xml:space="preserve">Memilih teman yang perilakunya terpuji atau baik. </w:t>
            </w:r>
          </w:p>
          <w:p w:rsidR="000574B3" w:rsidRPr="000574B3" w:rsidRDefault="000574B3" w:rsidP="0018627C">
            <w:pPr>
              <w:ind w:firstLine="284"/>
              <w:contextualSpacing/>
              <w:rPr>
                <w:rFonts w:ascii="Calibri" w:eastAsia="Calibri" w:hAnsi="Calibri" w:cs="Times New Roman"/>
                <w:sz w:val="24"/>
                <w:szCs w:val="24"/>
                <w:lang w:val="id-ID"/>
              </w:rPr>
            </w:pPr>
            <w:r w:rsidRPr="000574B3">
              <w:rPr>
                <w:rFonts w:ascii="Calibri" w:eastAsia="Calibri" w:hAnsi="Calibri" w:cs="Times New Roman"/>
                <w:sz w:val="24"/>
                <w:szCs w:val="24"/>
                <w:lang w:val="id-ID"/>
              </w:rPr>
              <w:t>4. Memiliki keyak</w:t>
            </w:r>
            <w:r w:rsidR="0018627C">
              <w:rPr>
                <w:rFonts w:ascii="Calibri" w:eastAsia="Calibri" w:hAnsi="Calibri" w:cs="Times New Roman"/>
                <w:sz w:val="24"/>
                <w:szCs w:val="24"/>
                <w:lang w:val="id-ID"/>
              </w:rPr>
              <w:t xml:space="preserve">inan bahwa minuman keras dapat </w:t>
            </w:r>
            <w:r w:rsidRPr="000574B3">
              <w:rPr>
                <w:rFonts w:ascii="Calibri" w:eastAsia="Calibri" w:hAnsi="Calibri" w:cs="Times New Roman"/>
                <w:sz w:val="24"/>
                <w:szCs w:val="24"/>
                <w:lang w:val="id-ID"/>
              </w:rPr>
              <w:t xml:space="preserve">merusak kesehatan tubuh. </w:t>
            </w:r>
          </w:p>
          <w:p w:rsidR="000574B3" w:rsidRPr="000574B3" w:rsidRDefault="0018627C" w:rsidP="0018627C">
            <w:pPr>
              <w:ind w:firstLine="284"/>
              <w:contextualSpacing/>
              <w:rPr>
                <w:rFonts w:ascii="Calibri" w:eastAsia="Calibri" w:hAnsi="Calibri" w:cs="Times New Roman"/>
                <w:sz w:val="24"/>
                <w:szCs w:val="24"/>
                <w:lang w:val="id-ID"/>
              </w:rPr>
            </w:pPr>
            <w:r>
              <w:rPr>
                <w:rFonts w:ascii="Calibri" w:eastAsia="Calibri" w:hAnsi="Calibri" w:cs="Times New Roman"/>
                <w:sz w:val="24"/>
                <w:szCs w:val="24"/>
                <w:lang w:val="id-ID"/>
              </w:rPr>
              <w:t>5. J</w:t>
            </w:r>
            <w:r w:rsidR="000574B3" w:rsidRPr="000574B3">
              <w:rPr>
                <w:rFonts w:ascii="Calibri" w:eastAsia="Calibri" w:hAnsi="Calibri" w:cs="Times New Roman"/>
                <w:sz w:val="24"/>
                <w:szCs w:val="24"/>
                <w:lang w:val="id-ID"/>
              </w:rPr>
              <w:t xml:space="preserve">angan mudah terpengaruh orang lain yang mengajakmu meminum sesuatu. </w:t>
            </w:r>
          </w:p>
          <w:p w:rsidR="000574B3" w:rsidRDefault="0018627C" w:rsidP="0018627C">
            <w:pPr>
              <w:ind w:left="567" w:hanging="283"/>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6. </w:t>
            </w:r>
            <w:r w:rsidR="000574B3" w:rsidRPr="000574B3">
              <w:rPr>
                <w:rFonts w:ascii="Calibri" w:eastAsia="Calibri" w:hAnsi="Calibri" w:cs="Times New Roman"/>
                <w:sz w:val="24"/>
                <w:szCs w:val="24"/>
                <w:lang w:val="id-ID"/>
              </w:rPr>
              <w:t xml:space="preserve">Selalu dapat membedakan mana kegiatan yang berdampak positif dan mana kegiatan yang </w:t>
            </w:r>
            <w:r w:rsidR="000574B3" w:rsidRPr="000574B3">
              <w:rPr>
                <w:rFonts w:ascii="Calibri" w:eastAsia="Calibri" w:hAnsi="Calibri" w:cs="Times New Roman"/>
                <w:sz w:val="24"/>
                <w:szCs w:val="24"/>
                <w:lang w:val="id-ID"/>
              </w:rPr>
              <w:lastRenderedPageBreak/>
              <w:t>berdampak negatif.</w:t>
            </w:r>
          </w:p>
          <w:p w:rsidR="0018627C" w:rsidRPr="000574B3" w:rsidRDefault="0018627C" w:rsidP="0018627C">
            <w:pPr>
              <w:ind w:left="567" w:hanging="283"/>
              <w:contextualSpacing/>
              <w:rPr>
                <w:rFonts w:ascii="Calibri" w:eastAsia="Calibri" w:hAnsi="Calibri" w:cs="Times New Roman"/>
                <w:sz w:val="24"/>
                <w:szCs w:val="24"/>
                <w:lang w:val="id-ID"/>
              </w:rPr>
            </w:pPr>
          </w:p>
          <w:p w:rsidR="00AF70CF" w:rsidRPr="00AF70CF" w:rsidRDefault="00AF70CF" w:rsidP="00AF70CF">
            <w:pPr>
              <w:rPr>
                <w:rFonts w:ascii="Calibri" w:eastAsia="Calibri" w:hAnsi="Calibri" w:cs="Times New Roman"/>
                <w:sz w:val="24"/>
                <w:szCs w:val="24"/>
              </w:rPr>
            </w:pPr>
            <w:r w:rsidRPr="00AF70CF">
              <w:rPr>
                <w:rFonts w:ascii="Calibri" w:eastAsia="Calibri" w:hAnsi="Calibri" w:cs="Times New Roman"/>
                <w:sz w:val="24"/>
                <w:szCs w:val="24"/>
              </w:rPr>
              <w:t>(Pendidikan karakter: Disiplin</w:t>
            </w:r>
            <w:r w:rsidR="00FC35D1">
              <w:rPr>
                <w:rFonts w:ascii="Calibri" w:eastAsia="Calibri" w:hAnsi="Calibri" w:cs="Times New Roman"/>
                <w:sz w:val="24"/>
                <w:szCs w:val="24"/>
              </w:rPr>
              <w:t xml:space="preserve">, </w:t>
            </w:r>
            <w:r w:rsidR="00FC35D1">
              <w:rPr>
                <w:rFonts w:ascii="Calibri" w:eastAsia="Calibri" w:hAnsi="Calibri" w:cs="Times New Roman"/>
                <w:sz w:val="24"/>
                <w:szCs w:val="24"/>
                <w:lang w:val="id-ID"/>
              </w:rPr>
              <w:t>sungguh-sungguh dalam mengerjakan</w:t>
            </w:r>
            <w:r w:rsidRPr="00AF70CF">
              <w:rPr>
                <w:rFonts w:ascii="Calibri" w:eastAsia="Calibri" w:hAnsi="Calibri" w:cs="Times New Roman"/>
                <w:sz w:val="24"/>
                <w:szCs w:val="24"/>
              </w:rPr>
              <w:t xml:space="preserve"> tugas)</w:t>
            </w:r>
          </w:p>
        </w:tc>
      </w:tr>
      <w:tr w:rsidR="00AF70CF" w:rsidRPr="00AF70CF" w:rsidTr="0082688D">
        <w:tc>
          <w:tcPr>
            <w:tcW w:w="2235" w:type="dxa"/>
            <w:tcBorders>
              <w:top w:val="single" w:sz="4" w:space="0" w:color="auto"/>
              <w:left w:val="single" w:sz="4" w:space="0" w:color="auto"/>
              <w:bottom w:val="single" w:sz="4" w:space="0" w:color="auto"/>
              <w:right w:val="nil"/>
            </w:tcBorders>
            <w:shd w:val="clear" w:color="auto" w:fill="FABF8F" w:themeFill="accent6" w:themeFillTint="99"/>
          </w:tcPr>
          <w:p w:rsidR="00AF70CF" w:rsidRPr="00AF70CF" w:rsidRDefault="00AF70CF" w:rsidP="00AF70CF">
            <w:pPr>
              <w:rPr>
                <w:rFonts w:ascii="Calibri" w:eastAsia="Calibri" w:hAnsi="Calibri" w:cs="Times New Roman"/>
                <w:b/>
                <w:sz w:val="24"/>
                <w:szCs w:val="24"/>
                <w:lang w:val="en-ID"/>
              </w:rPr>
            </w:pPr>
            <w:r w:rsidRPr="00AF70CF">
              <w:rPr>
                <w:rFonts w:ascii="Calibri" w:eastAsia="Calibri" w:hAnsi="Calibri" w:cs="Times New Roman"/>
                <w:b/>
                <w:sz w:val="24"/>
                <w:szCs w:val="24"/>
                <w:lang w:val="en-ID"/>
              </w:rPr>
              <w:lastRenderedPageBreak/>
              <w:t>TUGAS</w:t>
            </w:r>
          </w:p>
        </w:tc>
        <w:tc>
          <w:tcPr>
            <w:tcW w:w="284" w:type="dxa"/>
            <w:gridSpan w:val="2"/>
            <w:tcBorders>
              <w:top w:val="single" w:sz="4" w:space="0" w:color="auto"/>
              <w:left w:val="nil"/>
              <w:bottom w:val="single" w:sz="4" w:space="0" w:color="auto"/>
              <w:right w:val="nil"/>
            </w:tcBorders>
            <w:shd w:val="clear" w:color="auto" w:fill="FABF8F" w:themeFill="accent6" w:themeFillTint="99"/>
          </w:tcPr>
          <w:p w:rsidR="00AF70CF" w:rsidRPr="00AF70CF" w:rsidRDefault="00AF70CF" w:rsidP="00AF70CF">
            <w:pPr>
              <w:rPr>
                <w:rFonts w:ascii="Calibri" w:eastAsia="Calibri" w:hAnsi="Calibri" w:cs="Times New Roman"/>
                <w:sz w:val="24"/>
                <w:szCs w:val="24"/>
                <w:lang w:val="en-ID"/>
              </w:rPr>
            </w:pPr>
            <w:r w:rsidRPr="00AF70CF">
              <w:rPr>
                <w:rFonts w:ascii="Calibri" w:eastAsia="Calibri" w:hAnsi="Calibri" w:cs="Times New Roman"/>
                <w:sz w:val="24"/>
                <w:szCs w:val="24"/>
                <w:lang w:val="en-ID"/>
              </w:rPr>
              <w:t>:</w:t>
            </w:r>
          </w:p>
        </w:tc>
        <w:tc>
          <w:tcPr>
            <w:tcW w:w="7370" w:type="dxa"/>
            <w:gridSpan w:val="5"/>
            <w:tcBorders>
              <w:top w:val="single" w:sz="4" w:space="0" w:color="auto"/>
              <w:left w:val="nil"/>
              <w:bottom w:val="single" w:sz="4" w:space="0" w:color="auto"/>
              <w:right w:val="single" w:sz="4" w:space="0" w:color="auto"/>
            </w:tcBorders>
            <w:shd w:val="clear" w:color="auto" w:fill="FABF8F" w:themeFill="accent6" w:themeFillTint="99"/>
          </w:tcPr>
          <w:p w:rsidR="00AF70CF" w:rsidRPr="00AF70CF" w:rsidRDefault="00AF70CF" w:rsidP="00AF70CF">
            <w:pPr>
              <w:rPr>
                <w:rFonts w:ascii="Calibri" w:eastAsia="Calibri" w:hAnsi="Calibri" w:cs="Times New Roman"/>
                <w:sz w:val="24"/>
                <w:szCs w:val="24"/>
                <w:lang w:val="en-ID"/>
              </w:rPr>
            </w:pPr>
          </w:p>
        </w:tc>
      </w:tr>
      <w:tr w:rsidR="00AF70CF" w:rsidRPr="00AF70CF" w:rsidTr="0082688D">
        <w:tc>
          <w:tcPr>
            <w:tcW w:w="9889" w:type="dxa"/>
            <w:gridSpan w:val="8"/>
            <w:tcBorders>
              <w:top w:val="single" w:sz="4" w:space="0" w:color="auto"/>
              <w:bottom w:val="single" w:sz="4" w:space="0" w:color="auto"/>
            </w:tcBorders>
          </w:tcPr>
          <w:p w:rsidR="00AF70CF" w:rsidRPr="00AF70CF" w:rsidRDefault="00AF70CF" w:rsidP="00AF70CF">
            <w:pPr>
              <w:jc w:val="center"/>
              <w:rPr>
                <w:rFonts w:ascii="Calibri" w:eastAsia="Calibri" w:hAnsi="Calibri" w:cs="Times New Roman"/>
                <w:b/>
                <w:sz w:val="24"/>
                <w:szCs w:val="24"/>
                <w:lang w:val="en-ID"/>
              </w:rPr>
            </w:pPr>
            <w:r w:rsidRPr="00AF70CF">
              <w:rPr>
                <w:rFonts w:ascii="Calibri" w:eastAsia="Calibri" w:hAnsi="Calibri" w:cs="Times New Roman"/>
                <w:b/>
                <w:sz w:val="24"/>
                <w:szCs w:val="24"/>
                <w:lang w:val="en-ID"/>
              </w:rPr>
              <w:t>Pengetahuan</w:t>
            </w:r>
          </w:p>
          <w:p w:rsidR="00AF70CF" w:rsidRDefault="00FC35D1" w:rsidP="00AF70CF">
            <w:pPr>
              <w:rPr>
                <w:rFonts w:ascii="Calibri" w:eastAsia="Calibri" w:hAnsi="Calibri" w:cs="Times New Roman"/>
                <w:sz w:val="24"/>
                <w:szCs w:val="24"/>
                <w:lang w:val="id-ID"/>
              </w:rPr>
            </w:pPr>
            <w:r>
              <w:rPr>
                <w:rFonts w:ascii="Calibri" w:eastAsia="Calibri" w:hAnsi="Calibri" w:cs="Times New Roman"/>
                <w:sz w:val="24"/>
                <w:szCs w:val="24"/>
                <w:lang w:val="id-ID"/>
              </w:rPr>
              <w:t xml:space="preserve">1. </w:t>
            </w:r>
            <w:r w:rsidR="007230E0">
              <w:rPr>
                <w:rFonts w:ascii="Calibri" w:eastAsia="Calibri" w:hAnsi="Calibri" w:cs="Times New Roman"/>
                <w:sz w:val="24"/>
                <w:szCs w:val="24"/>
                <w:lang w:val="id-ID"/>
              </w:rPr>
              <w:t>Apa dampak yang ditimbulkan dari kebiasaan merokok di sekitar lingkungan kita ?</w:t>
            </w:r>
          </w:p>
          <w:p w:rsidR="007230E0" w:rsidRDefault="007230E0" w:rsidP="00AF70CF">
            <w:pPr>
              <w:rPr>
                <w:rFonts w:ascii="Calibri" w:eastAsia="Calibri" w:hAnsi="Calibri" w:cs="Times New Roman"/>
                <w:sz w:val="24"/>
                <w:szCs w:val="24"/>
                <w:lang w:val="id-ID"/>
              </w:rPr>
            </w:pPr>
            <w:r>
              <w:rPr>
                <w:rFonts w:ascii="Calibri" w:eastAsia="Calibri" w:hAnsi="Calibri" w:cs="Times New Roman"/>
                <w:sz w:val="24"/>
                <w:szCs w:val="24"/>
                <w:lang w:val="id-ID"/>
              </w:rPr>
              <w:t>2. Sebutkan dua penyakit yang ditimbulkan dari kebiasaan  merokok !</w:t>
            </w:r>
          </w:p>
          <w:p w:rsidR="00931CC5" w:rsidRDefault="00931CC5" w:rsidP="00AF70CF">
            <w:pPr>
              <w:rPr>
                <w:rFonts w:ascii="Calibri" w:eastAsia="Calibri" w:hAnsi="Calibri" w:cs="Times New Roman"/>
                <w:sz w:val="24"/>
                <w:szCs w:val="24"/>
                <w:lang w:val="id-ID"/>
              </w:rPr>
            </w:pPr>
            <w:r>
              <w:rPr>
                <w:rFonts w:ascii="Calibri" w:eastAsia="Calibri" w:hAnsi="Calibri" w:cs="Times New Roman"/>
                <w:sz w:val="24"/>
                <w:szCs w:val="24"/>
                <w:lang w:val="id-ID"/>
              </w:rPr>
              <w:t>3. Apa ya</w:t>
            </w:r>
            <w:r w:rsidR="007230E0">
              <w:rPr>
                <w:rFonts w:ascii="Calibri" w:eastAsia="Calibri" w:hAnsi="Calibri" w:cs="Times New Roman"/>
                <w:sz w:val="24"/>
                <w:szCs w:val="24"/>
                <w:lang w:val="id-ID"/>
              </w:rPr>
              <w:t>ng dimaksud dengan minuman keras ?</w:t>
            </w:r>
          </w:p>
          <w:p w:rsidR="00931CC5" w:rsidRDefault="007230E0" w:rsidP="00AF70CF">
            <w:pPr>
              <w:rPr>
                <w:rFonts w:ascii="Calibri" w:eastAsia="Calibri" w:hAnsi="Calibri" w:cs="Times New Roman"/>
                <w:sz w:val="24"/>
                <w:szCs w:val="24"/>
                <w:lang w:val="id-ID"/>
              </w:rPr>
            </w:pPr>
            <w:r>
              <w:rPr>
                <w:rFonts w:ascii="Calibri" w:eastAsia="Calibri" w:hAnsi="Calibri" w:cs="Times New Roman"/>
                <w:sz w:val="24"/>
                <w:szCs w:val="24"/>
                <w:lang w:val="id-ID"/>
              </w:rPr>
              <w:t>4. Jelaskan dampak yang dapat ditimbulkan dari minuman keras terhadap kesehatan tubuh !</w:t>
            </w:r>
          </w:p>
          <w:p w:rsidR="00931CC5" w:rsidRPr="00AF70CF" w:rsidRDefault="003F1DE5" w:rsidP="00AF70CF">
            <w:pPr>
              <w:rPr>
                <w:rFonts w:ascii="Calibri" w:eastAsia="Calibri" w:hAnsi="Calibri" w:cs="Times New Roman"/>
                <w:sz w:val="24"/>
                <w:szCs w:val="24"/>
                <w:lang w:val="id-ID"/>
              </w:rPr>
            </w:pPr>
            <w:r>
              <w:rPr>
                <w:rFonts w:ascii="Calibri" w:eastAsia="Calibri" w:hAnsi="Calibri" w:cs="Times New Roman"/>
                <w:sz w:val="24"/>
                <w:szCs w:val="24"/>
                <w:lang w:val="id-ID"/>
              </w:rPr>
              <w:t xml:space="preserve">5. </w:t>
            </w:r>
            <w:r w:rsidR="007230E0">
              <w:rPr>
                <w:rFonts w:ascii="Calibri" w:eastAsia="Calibri" w:hAnsi="Calibri" w:cs="Times New Roman"/>
                <w:sz w:val="24"/>
                <w:szCs w:val="24"/>
                <w:lang w:val="id-ID"/>
              </w:rPr>
              <w:t>Sebutkan dua cara untuk mencegah pengaruh minum minuman keras !</w:t>
            </w:r>
          </w:p>
          <w:p w:rsidR="00AF70CF" w:rsidRPr="00AF70CF" w:rsidRDefault="00AF70CF" w:rsidP="00AF70CF">
            <w:pPr>
              <w:jc w:val="center"/>
              <w:rPr>
                <w:rFonts w:ascii="Calibri" w:eastAsia="Calibri" w:hAnsi="Calibri" w:cs="Times New Roman"/>
                <w:b/>
                <w:sz w:val="24"/>
                <w:szCs w:val="24"/>
                <w:lang w:val="en-ID"/>
              </w:rPr>
            </w:pPr>
            <w:r w:rsidRPr="00AF70CF">
              <w:rPr>
                <w:rFonts w:ascii="Calibri" w:eastAsia="Calibri" w:hAnsi="Calibri" w:cs="Times New Roman"/>
                <w:b/>
                <w:sz w:val="24"/>
                <w:szCs w:val="24"/>
                <w:lang w:val="en-ID"/>
              </w:rPr>
              <w:t>Keterampilan</w:t>
            </w:r>
          </w:p>
          <w:p w:rsidR="003F1DE5" w:rsidRDefault="007230E0" w:rsidP="005B1A0C">
            <w:pPr>
              <w:ind w:left="284" w:hanging="284"/>
              <w:contextualSpacing/>
              <w:rPr>
                <w:rFonts w:ascii="Calibri" w:eastAsia="Calibri" w:hAnsi="Calibri" w:cs="Times New Roman"/>
                <w:sz w:val="24"/>
                <w:szCs w:val="24"/>
                <w:lang w:val="id-ID"/>
              </w:rPr>
            </w:pPr>
            <w:r>
              <w:rPr>
                <w:rFonts w:ascii="Calibri" w:eastAsia="Calibri" w:hAnsi="Calibri" w:cs="Times New Roman"/>
                <w:sz w:val="24"/>
                <w:szCs w:val="24"/>
                <w:lang w:val="id-ID"/>
              </w:rPr>
              <w:t xml:space="preserve">1. Tuliskan pengalaman yang pernah terjadi </w:t>
            </w:r>
            <w:r w:rsidR="005B1A0C">
              <w:rPr>
                <w:rFonts w:ascii="Calibri" w:eastAsia="Calibri" w:hAnsi="Calibri" w:cs="Times New Roman"/>
                <w:sz w:val="24"/>
                <w:szCs w:val="24"/>
                <w:lang w:val="id-ID"/>
              </w:rPr>
              <w:t xml:space="preserve">pada dirimu atau di lingkungan sekitarmu tentang bahaya asap rokok. Kemudian, jelaskan bagaimana cara menghindari rokok dan asapnya jika suatu saat kamu bertemu dengan orang yang merokok atau menawarkan rokok. Tindakan tersebut bisa kamu lakukan jika suatu saat terjadi pada dirimu. </w:t>
            </w:r>
          </w:p>
          <w:p w:rsidR="00931CC5" w:rsidRPr="00AF70CF" w:rsidRDefault="00931CC5" w:rsidP="005B1A0C">
            <w:pPr>
              <w:ind w:firstLine="284"/>
              <w:contextualSpacing/>
              <w:rPr>
                <w:rFonts w:ascii="Calibri" w:eastAsia="Calibri" w:hAnsi="Calibri" w:cs="Times New Roman"/>
                <w:sz w:val="24"/>
                <w:szCs w:val="24"/>
                <w:lang w:val="en-ID"/>
              </w:rPr>
            </w:pPr>
            <w:r>
              <w:rPr>
                <w:rFonts w:ascii="Calibri" w:eastAsia="Calibri" w:hAnsi="Calibri" w:cs="Times New Roman"/>
                <w:sz w:val="24"/>
                <w:szCs w:val="24"/>
                <w:lang w:val="id-ID"/>
              </w:rPr>
              <w:t>( Tulis Dibelakang Lk )</w:t>
            </w:r>
          </w:p>
          <w:p w:rsidR="00AF70CF" w:rsidRPr="00AF70CF" w:rsidRDefault="00AF70CF" w:rsidP="00AF70CF">
            <w:pPr>
              <w:ind w:left="720"/>
              <w:contextualSpacing/>
              <w:rPr>
                <w:rFonts w:ascii="Calibri" w:eastAsia="Calibri" w:hAnsi="Calibri" w:cs="Times New Roman"/>
                <w:sz w:val="24"/>
                <w:szCs w:val="24"/>
                <w:lang w:val="en-ID"/>
              </w:rPr>
            </w:pPr>
          </w:p>
        </w:tc>
      </w:tr>
    </w:tbl>
    <w:p w:rsidR="001668E9" w:rsidRDefault="001668E9"/>
    <w:sectPr w:rsidR="001668E9" w:rsidSect="005A51C2">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091C"/>
    <w:multiLevelType w:val="hybridMultilevel"/>
    <w:tmpl w:val="92FC7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3142D"/>
    <w:multiLevelType w:val="hybridMultilevel"/>
    <w:tmpl w:val="E22C62F6"/>
    <w:lvl w:ilvl="0" w:tplc="04A43F30">
      <w:numFmt w:val="bullet"/>
      <w:lvlText w:val="-"/>
      <w:lvlJc w:val="left"/>
      <w:pPr>
        <w:ind w:left="405"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CF"/>
    <w:rsid w:val="000574B3"/>
    <w:rsid w:val="00133983"/>
    <w:rsid w:val="001668E9"/>
    <w:rsid w:val="0018627C"/>
    <w:rsid w:val="001B347A"/>
    <w:rsid w:val="0025467F"/>
    <w:rsid w:val="003F1DE5"/>
    <w:rsid w:val="005926E6"/>
    <w:rsid w:val="005A51C2"/>
    <w:rsid w:val="005B1A0C"/>
    <w:rsid w:val="005C3EA3"/>
    <w:rsid w:val="007026C4"/>
    <w:rsid w:val="007230E0"/>
    <w:rsid w:val="007C59D8"/>
    <w:rsid w:val="00931CC5"/>
    <w:rsid w:val="00951484"/>
    <w:rsid w:val="009556B5"/>
    <w:rsid w:val="00AF70CF"/>
    <w:rsid w:val="00B0392C"/>
    <w:rsid w:val="00CB3A3A"/>
    <w:rsid w:val="00F54E16"/>
    <w:rsid w:val="00FC35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0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0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cp:lastPrinted>2020-07-03T04:12:00Z</cp:lastPrinted>
  <dcterms:created xsi:type="dcterms:W3CDTF">2020-07-02T06:25:00Z</dcterms:created>
  <dcterms:modified xsi:type="dcterms:W3CDTF">2020-07-07T01:53:00Z</dcterms:modified>
</cp:coreProperties>
</file>